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40D6A" w14:textId="3EFE26B5" w:rsidR="009F1BB3" w:rsidRDefault="00CE3A9F" w:rsidP="009F1BB3">
      <w:pPr>
        <w:jc w:val="center"/>
      </w:pPr>
      <w:r>
        <w:rPr>
          <w:noProof/>
        </w:rPr>
        <w:drawing>
          <wp:anchor distT="0" distB="0" distL="114300" distR="114300" simplePos="0" relativeHeight="251658240" behindDoc="0" locked="0" layoutInCell="1" allowOverlap="1" wp14:anchorId="371FC067" wp14:editId="6C14F86C">
            <wp:simplePos x="0" y="0"/>
            <wp:positionH relativeFrom="margin">
              <wp:align>center</wp:align>
            </wp:positionH>
            <wp:positionV relativeFrom="paragraph">
              <wp:posOffset>-617220</wp:posOffset>
            </wp:positionV>
            <wp:extent cx="3756660" cy="980447"/>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6660" cy="980447"/>
                    </a:xfrm>
                    <a:prstGeom prst="rect">
                      <a:avLst/>
                    </a:prstGeom>
                  </pic:spPr>
                </pic:pic>
              </a:graphicData>
            </a:graphic>
          </wp:anchor>
        </w:drawing>
      </w:r>
    </w:p>
    <w:p w14:paraId="264F4752" w14:textId="77777777" w:rsidR="00CE3A9F" w:rsidRDefault="00CE3A9F" w:rsidP="000C5A04">
      <w:pPr>
        <w:spacing w:line="276" w:lineRule="auto"/>
        <w:rPr>
          <w:b/>
          <w:bCs/>
        </w:rPr>
      </w:pPr>
    </w:p>
    <w:p w14:paraId="3F34556D" w14:textId="77777777" w:rsidR="00CE3A9F" w:rsidRDefault="00CE3A9F" w:rsidP="000C5A04">
      <w:pPr>
        <w:spacing w:line="276" w:lineRule="auto"/>
        <w:rPr>
          <w:b/>
          <w:bCs/>
        </w:rPr>
      </w:pPr>
    </w:p>
    <w:p w14:paraId="7BC345D7" w14:textId="4A6FD467" w:rsidR="008B2E0B" w:rsidRPr="003E5113" w:rsidRDefault="003B1AC3" w:rsidP="000C5A04">
      <w:pPr>
        <w:spacing w:line="276" w:lineRule="auto"/>
        <w:rPr>
          <w:b/>
          <w:bCs/>
          <w:sz w:val="24"/>
          <w:szCs w:val="24"/>
        </w:rPr>
      </w:pPr>
      <w:r w:rsidRPr="003E5113">
        <w:rPr>
          <w:b/>
          <w:bCs/>
          <w:sz w:val="24"/>
          <w:szCs w:val="24"/>
        </w:rPr>
        <w:t>Jenfab Cleaning Solutions</w:t>
      </w:r>
    </w:p>
    <w:p w14:paraId="40581E04" w14:textId="0EE82490" w:rsidR="00CE3A9F" w:rsidRPr="009866DA" w:rsidRDefault="00CE3A9F" w:rsidP="00CE3A9F">
      <w:pPr>
        <w:spacing w:before="100" w:beforeAutospacing="1" w:after="100" w:afterAutospacing="1"/>
        <w:rPr>
          <w:b/>
          <w:bCs/>
        </w:rPr>
      </w:pPr>
      <w:r w:rsidRPr="00371489">
        <w:rPr>
          <w:rFonts w:cstheme="minorHAnsi"/>
          <w:sz w:val="24"/>
          <w:szCs w:val="24"/>
        </w:rPr>
        <w:t>Headquartered in Springfield Missouri, Jenfab manufactures automated parts washers for a broad line of industrial customers</w:t>
      </w:r>
      <w:r w:rsidR="00054377">
        <w:rPr>
          <w:rFonts w:cstheme="minorHAnsi"/>
          <w:sz w:val="24"/>
          <w:szCs w:val="24"/>
        </w:rPr>
        <w:t xml:space="preserve"> to include the military and those that serve them</w:t>
      </w:r>
      <w:r w:rsidRPr="00371489">
        <w:rPr>
          <w:rFonts w:cstheme="minorHAnsi"/>
          <w:sz w:val="24"/>
          <w:szCs w:val="24"/>
        </w:rPr>
        <w:t xml:space="preserve">.  We lead the way in </w:t>
      </w:r>
      <w:r w:rsidR="00054377">
        <w:rPr>
          <w:rFonts w:cstheme="minorHAnsi"/>
          <w:sz w:val="24"/>
          <w:szCs w:val="24"/>
        </w:rPr>
        <w:t xml:space="preserve">the </w:t>
      </w:r>
      <w:r w:rsidRPr="00371489">
        <w:rPr>
          <w:rFonts w:cstheme="minorHAnsi"/>
          <w:sz w:val="24"/>
          <w:szCs w:val="24"/>
        </w:rPr>
        <w:t xml:space="preserve">innovation and development of parts washers that meet the ever-changing needs of our customers.  Today, we carry on our tradition of excellence in everything we do.  We create </w:t>
      </w:r>
      <w:r w:rsidR="009866DA" w:rsidRPr="009866DA">
        <w:rPr>
          <w:rFonts w:cstheme="minorHAnsi"/>
          <w:b/>
          <w:bCs/>
          <w:sz w:val="24"/>
          <w:szCs w:val="24"/>
        </w:rPr>
        <w:t>C</w:t>
      </w:r>
      <w:r w:rsidRPr="009866DA">
        <w:rPr>
          <w:rFonts w:cstheme="minorHAnsi"/>
          <w:b/>
          <w:bCs/>
          <w:sz w:val="24"/>
          <w:szCs w:val="24"/>
        </w:rPr>
        <w:t xml:space="preserve">ustom </w:t>
      </w:r>
      <w:r w:rsidR="009866DA" w:rsidRPr="009866DA">
        <w:rPr>
          <w:rFonts w:cstheme="minorHAnsi"/>
          <w:b/>
          <w:bCs/>
          <w:sz w:val="24"/>
          <w:szCs w:val="24"/>
        </w:rPr>
        <w:t>C</w:t>
      </w:r>
      <w:r w:rsidRPr="009866DA">
        <w:rPr>
          <w:rFonts w:cstheme="minorHAnsi"/>
          <w:b/>
          <w:bCs/>
          <w:sz w:val="24"/>
          <w:szCs w:val="24"/>
        </w:rPr>
        <w:t xml:space="preserve">leaning </w:t>
      </w:r>
      <w:r w:rsidR="009866DA" w:rsidRPr="009866DA">
        <w:rPr>
          <w:rFonts w:cstheme="minorHAnsi"/>
          <w:b/>
          <w:bCs/>
          <w:sz w:val="24"/>
          <w:szCs w:val="24"/>
        </w:rPr>
        <w:t>S</w:t>
      </w:r>
      <w:r w:rsidRPr="009866DA">
        <w:rPr>
          <w:rFonts w:cstheme="minorHAnsi"/>
          <w:b/>
          <w:bCs/>
          <w:sz w:val="24"/>
          <w:szCs w:val="24"/>
        </w:rPr>
        <w:t xml:space="preserve">olutions with </w:t>
      </w:r>
      <w:r w:rsidR="009866DA" w:rsidRPr="009866DA">
        <w:rPr>
          <w:rFonts w:cstheme="minorHAnsi"/>
          <w:b/>
          <w:bCs/>
          <w:sz w:val="24"/>
          <w:szCs w:val="24"/>
        </w:rPr>
        <w:t>E</w:t>
      </w:r>
      <w:r w:rsidRPr="009866DA">
        <w:rPr>
          <w:rFonts w:cstheme="minorHAnsi"/>
          <w:b/>
          <w:bCs/>
          <w:sz w:val="24"/>
          <w:szCs w:val="24"/>
        </w:rPr>
        <w:t xml:space="preserve">veryday </w:t>
      </w:r>
      <w:r w:rsidR="009866DA" w:rsidRPr="009866DA">
        <w:rPr>
          <w:rFonts w:cstheme="minorHAnsi"/>
          <w:b/>
          <w:bCs/>
          <w:sz w:val="24"/>
          <w:szCs w:val="24"/>
        </w:rPr>
        <w:t>I</w:t>
      </w:r>
      <w:r w:rsidRPr="009866DA">
        <w:rPr>
          <w:rFonts w:cstheme="minorHAnsi"/>
          <w:b/>
          <w:bCs/>
          <w:sz w:val="24"/>
          <w:szCs w:val="24"/>
        </w:rPr>
        <w:t>mpact.</w:t>
      </w:r>
      <w:r w:rsidRPr="009866DA">
        <w:rPr>
          <w:b/>
          <w:bCs/>
        </w:rPr>
        <w:t xml:space="preserve"> </w:t>
      </w:r>
    </w:p>
    <w:p w14:paraId="7FB3A128" w14:textId="53C031A8" w:rsidR="00CE3A9F" w:rsidRPr="003E5113" w:rsidRDefault="00CE3A9F" w:rsidP="00CE3A9F">
      <w:pPr>
        <w:rPr>
          <w:b/>
          <w:bCs/>
          <w:sz w:val="24"/>
          <w:szCs w:val="24"/>
        </w:rPr>
      </w:pPr>
      <w:r w:rsidRPr="003E5113">
        <w:rPr>
          <w:b/>
          <w:bCs/>
          <w:sz w:val="24"/>
          <w:szCs w:val="24"/>
        </w:rPr>
        <w:t>How We Help Transitioning Rangers</w:t>
      </w:r>
    </w:p>
    <w:p w14:paraId="4D4DD594" w14:textId="3A933F87" w:rsidR="00CE3A9F" w:rsidRDefault="009866DA" w:rsidP="00371489">
      <w:pPr>
        <w:rPr>
          <w:rFonts w:cstheme="minorHAnsi"/>
          <w:sz w:val="24"/>
          <w:szCs w:val="24"/>
        </w:rPr>
      </w:pPr>
      <w:r>
        <w:rPr>
          <w:rFonts w:cstheme="minorHAnsi"/>
          <w:sz w:val="24"/>
          <w:szCs w:val="24"/>
        </w:rPr>
        <w:t xml:space="preserve">Service with the Ranger Regiment is formative.  </w:t>
      </w:r>
      <w:proofErr w:type="gramStart"/>
      <w:r>
        <w:rPr>
          <w:rFonts w:cstheme="minorHAnsi"/>
          <w:sz w:val="24"/>
          <w:szCs w:val="24"/>
        </w:rPr>
        <w:t>Your</w:t>
      </w:r>
      <w:proofErr w:type="gramEnd"/>
      <w:r>
        <w:rPr>
          <w:rFonts w:cstheme="minorHAnsi"/>
          <w:sz w:val="24"/>
          <w:szCs w:val="24"/>
        </w:rPr>
        <w:t xml:space="preserve"> training today will lead to success tomorrow</w:t>
      </w:r>
      <w:r w:rsidR="005C3299">
        <w:rPr>
          <w:rFonts w:cstheme="minorHAnsi"/>
          <w:sz w:val="24"/>
          <w:szCs w:val="24"/>
        </w:rPr>
        <w:t xml:space="preserve"> on the battlefield, the shop floor or the board room</w:t>
      </w:r>
      <w:r>
        <w:rPr>
          <w:rFonts w:cstheme="minorHAnsi"/>
          <w:sz w:val="24"/>
          <w:szCs w:val="24"/>
        </w:rPr>
        <w:t xml:space="preserve">.  Jenfab is led by Jim Chew, CEO &amp; President, and a former member of the Ranger Regiment.  </w:t>
      </w:r>
      <w:r w:rsidR="005C3299">
        <w:rPr>
          <w:rFonts w:cstheme="minorHAnsi"/>
          <w:sz w:val="24"/>
          <w:szCs w:val="24"/>
        </w:rPr>
        <w:t xml:space="preserve">We understand that fabrication skills and business acumen is knowledge that can be learned.  </w:t>
      </w:r>
      <w:r w:rsidR="00371489">
        <w:rPr>
          <w:rFonts w:cstheme="minorHAnsi"/>
          <w:sz w:val="24"/>
          <w:szCs w:val="24"/>
        </w:rPr>
        <w:t xml:space="preserve">Here at Jenfab we believe our employees are our most important asset and we are willing and want to </w:t>
      </w:r>
      <w:r w:rsidR="00054377">
        <w:rPr>
          <w:rFonts w:cstheme="minorHAnsi"/>
          <w:sz w:val="24"/>
          <w:szCs w:val="24"/>
        </w:rPr>
        <w:t>develop</w:t>
      </w:r>
      <w:r w:rsidR="00371489">
        <w:rPr>
          <w:rFonts w:cstheme="minorHAnsi"/>
          <w:sz w:val="24"/>
          <w:szCs w:val="24"/>
        </w:rPr>
        <w:t xml:space="preserve"> talent! </w:t>
      </w:r>
      <w:r w:rsidR="00054377">
        <w:rPr>
          <w:rFonts w:cstheme="minorHAnsi"/>
          <w:sz w:val="24"/>
          <w:szCs w:val="24"/>
        </w:rPr>
        <w:t xml:space="preserve">Our culture is based on having each other’s back as One Team with a bias for action to improve our operation every day.  </w:t>
      </w:r>
      <w:r>
        <w:rPr>
          <w:rFonts w:cstheme="minorHAnsi"/>
          <w:sz w:val="24"/>
          <w:szCs w:val="24"/>
        </w:rPr>
        <w:t xml:space="preserve">At Jenfab, you will work alongside fellow veterans, first responders and citizens intent on bettering themselves. Our training program is led by a former Navy Master Chief and built on  familiar tasks, conditions and standards format.  Along with hiring transitioning veterans, we also mentor transitioning veterans and active-duty military considering a change. </w:t>
      </w:r>
      <w:r w:rsidR="00371489">
        <w:rPr>
          <w:rFonts w:cstheme="minorHAnsi"/>
          <w:sz w:val="24"/>
          <w:szCs w:val="24"/>
        </w:rPr>
        <w:t xml:space="preserve">  We </w:t>
      </w:r>
      <w:r w:rsidR="005C3299">
        <w:rPr>
          <w:rFonts w:cstheme="minorHAnsi"/>
          <w:sz w:val="24"/>
          <w:szCs w:val="24"/>
        </w:rPr>
        <w:t xml:space="preserve">are </w:t>
      </w:r>
      <w:r w:rsidR="00371489" w:rsidRPr="00CB6484">
        <w:rPr>
          <w:rFonts w:cstheme="minorHAnsi"/>
          <w:sz w:val="24"/>
          <w:szCs w:val="24"/>
        </w:rPr>
        <w:t xml:space="preserve">committed to providing and maintaining a work environment that promotes teamwork and employee </w:t>
      </w:r>
      <w:r w:rsidR="005C3299">
        <w:rPr>
          <w:rFonts w:cstheme="minorHAnsi"/>
          <w:sz w:val="24"/>
          <w:szCs w:val="24"/>
        </w:rPr>
        <w:t>engagement</w:t>
      </w:r>
      <w:r w:rsidR="00371489" w:rsidRPr="00CB6484">
        <w:rPr>
          <w:rFonts w:cstheme="minorHAnsi"/>
          <w:sz w:val="24"/>
          <w:szCs w:val="24"/>
        </w:rPr>
        <w:t xml:space="preserve">. </w:t>
      </w:r>
    </w:p>
    <w:p w14:paraId="7CFCBDBE" w14:textId="026F6418" w:rsidR="00054377" w:rsidRPr="00054377" w:rsidRDefault="00054377" w:rsidP="00371489">
      <w:pPr>
        <w:rPr>
          <w:rFonts w:cstheme="minorHAnsi"/>
          <w:b/>
          <w:bCs/>
          <w:sz w:val="24"/>
          <w:szCs w:val="24"/>
        </w:rPr>
      </w:pPr>
      <w:r w:rsidRPr="00054377">
        <w:rPr>
          <w:rFonts w:cstheme="minorHAnsi"/>
          <w:b/>
          <w:bCs/>
          <w:sz w:val="24"/>
          <w:szCs w:val="24"/>
        </w:rPr>
        <w:t>What do we expect from you?</w:t>
      </w:r>
    </w:p>
    <w:p w14:paraId="065F9CE7" w14:textId="62E1E804" w:rsidR="00054377" w:rsidRPr="00CB6484" w:rsidRDefault="00054377" w:rsidP="00371489">
      <w:pPr>
        <w:rPr>
          <w:rFonts w:cstheme="minorHAnsi"/>
          <w:sz w:val="24"/>
          <w:szCs w:val="24"/>
        </w:rPr>
      </w:pPr>
      <w:r>
        <w:rPr>
          <w:rFonts w:cstheme="minorHAnsi"/>
          <w:sz w:val="24"/>
          <w:szCs w:val="24"/>
        </w:rPr>
        <w:t>Bring your commitment to the Ranger Creed to our business.  We want your tenacity to shoulder more than your fair share of the task and complete the mission.  We want your leadership skills.  The Ranger DNA cannot be taught.  We can teach you the technical skills you will need to succeed.</w:t>
      </w:r>
    </w:p>
    <w:p w14:paraId="0F3DDAFE" w14:textId="77777777" w:rsidR="00CE3A9F" w:rsidRDefault="00CE3A9F" w:rsidP="00CE3A9F">
      <w:pPr>
        <w:rPr>
          <w:b/>
          <w:bCs/>
        </w:rPr>
      </w:pPr>
    </w:p>
    <w:p w14:paraId="0B1F2F64" w14:textId="5E8E0DFE" w:rsidR="00CE3A9F" w:rsidRPr="003E5113" w:rsidRDefault="00CE3A9F" w:rsidP="00CE3A9F">
      <w:pPr>
        <w:rPr>
          <w:sz w:val="24"/>
          <w:szCs w:val="24"/>
        </w:rPr>
      </w:pPr>
      <w:r w:rsidRPr="003E5113">
        <w:rPr>
          <w:b/>
          <w:bCs/>
          <w:sz w:val="24"/>
          <w:szCs w:val="24"/>
        </w:rPr>
        <w:t>How to Connect with Jenfab</w:t>
      </w:r>
    </w:p>
    <w:p w14:paraId="4669D636" w14:textId="629D230C" w:rsidR="00CE3A9F" w:rsidRPr="003E5113" w:rsidRDefault="00CE3A9F" w:rsidP="00CE3A9F">
      <w:pPr>
        <w:rPr>
          <w:sz w:val="24"/>
          <w:szCs w:val="24"/>
        </w:rPr>
      </w:pPr>
      <w:r w:rsidRPr="003E5113">
        <w:rPr>
          <w:sz w:val="24"/>
          <w:szCs w:val="24"/>
        </w:rPr>
        <w:t xml:space="preserve">E-mail: hr@jenfab.com </w:t>
      </w:r>
      <w:r w:rsidR="005C3299">
        <w:rPr>
          <w:sz w:val="24"/>
          <w:szCs w:val="24"/>
        </w:rPr>
        <w:t>or jchew@jenfab.com</w:t>
      </w:r>
    </w:p>
    <w:p w14:paraId="0D3DACB6" w14:textId="2245E92A" w:rsidR="00CE3A9F" w:rsidRPr="003E5113" w:rsidRDefault="00CE3A9F" w:rsidP="00CE3A9F">
      <w:pPr>
        <w:rPr>
          <w:sz w:val="24"/>
          <w:szCs w:val="24"/>
        </w:rPr>
      </w:pPr>
      <w:r w:rsidRPr="003E5113">
        <w:rPr>
          <w:sz w:val="24"/>
          <w:szCs w:val="24"/>
        </w:rPr>
        <w:t xml:space="preserve">Check us out: </w:t>
      </w:r>
      <w:hyperlink r:id="rId5" w:history="1">
        <w:r w:rsidRPr="003E5113">
          <w:rPr>
            <w:rStyle w:val="Hyperlink"/>
            <w:sz w:val="24"/>
            <w:szCs w:val="24"/>
          </w:rPr>
          <w:t>www.jenfab.com</w:t>
        </w:r>
      </w:hyperlink>
    </w:p>
    <w:p w14:paraId="229FB84D" w14:textId="7948D88F" w:rsidR="00CE3A9F" w:rsidRPr="003E5113" w:rsidRDefault="00CE3A9F" w:rsidP="00CE3A9F">
      <w:pPr>
        <w:rPr>
          <w:sz w:val="24"/>
          <w:szCs w:val="24"/>
        </w:rPr>
      </w:pPr>
      <w:r w:rsidRPr="003E5113">
        <w:rPr>
          <w:sz w:val="24"/>
          <w:szCs w:val="24"/>
        </w:rPr>
        <w:t xml:space="preserve">Follow us on LinkedIn:  </w:t>
      </w:r>
      <w:hyperlink r:id="rId6" w:history="1">
        <w:r w:rsidRPr="003E5113">
          <w:rPr>
            <w:rStyle w:val="Hyperlink"/>
            <w:sz w:val="24"/>
            <w:szCs w:val="24"/>
          </w:rPr>
          <w:t>https://www.linkedin.com/company/jenfabcleaningsolutions/mycompany/</w:t>
        </w:r>
      </w:hyperlink>
    </w:p>
    <w:p w14:paraId="7FA7BFCA" w14:textId="77777777" w:rsidR="009F1BB3" w:rsidRDefault="009F1BB3" w:rsidP="000C5A04">
      <w:pPr>
        <w:spacing w:line="276" w:lineRule="auto"/>
        <w:ind w:firstLine="720"/>
      </w:pPr>
    </w:p>
    <w:sectPr w:rsidR="009F1BB3" w:rsidSect="003E5113">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B3"/>
    <w:rsid w:val="00054377"/>
    <w:rsid w:val="000C5A04"/>
    <w:rsid w:val="00371489"/>
    <w:rsid w:val="003B1AC3"/>
    <w:rsid w:val="003E5113"/>
    <w:rsid w:val="005C3299"/>
    <w:rsid w:val="008B2E0B"/>
    <w:rsid w:val="009866DA"/>
    <w:rsid w:val="009F1BB3"/>
    <w:rsid w:val="00A213B9"/>
    <w:rsid w:val="00AB3CD8"/>
    <w:rsid w:val="00AE28CC"/>
    <w:rsid w:val="00BB0471"/>
    <w:rsid w:val="00CE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6C4C"/>
  <w15:chartTrackingRefBased/>
  <w15:docId w15:val="{352BA4ED-9391-43D5-AA2B-D1325995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BB3"/>
    <w:rPr>
      <w:color w:val="0563C1" w:themeColor="hyperlink"/>
      <w:u w:val="single"/>
    </w:rPr>
  </w:style>
  <w:style w:type="character" w:styleId="UnresolvedMention">
    <w:name w:val="Unresolved Mention"/>
    <w:basedOn w:val="DefaultParagraphFont"/>
    <w:uiPriority w:val="99"/>
    <w:semiHidden/>
    <w:unhideWhenUsed/>
    <w:rsid w:val="009F1BB3"/>
    <w:rPr>
      <w:color w:val="605E5C"/>
      <w:shd w:val="clear" w:color="auto" w:fill="E1DFDD"/>
    </w:rPr>
  </w:style>
  <w:style w:type="character" w:styleId="FollowedHyperlink">
    <w:name w:val="FollowedHyperlink"/>
    <w:basedOn w:val="DefaultParagraphFont"/>
    <w:uiPriority w:val="99"/>
    <w:semiHidden/>
    <w:unhideWhenUsed/>
    <w:rsid w:val="009F1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480540">
      <w:bodyDiv w:val="1"/>
      <w:marLeft w:val="0"/>
      <w:marRight w:val="0"/>
      <w:marTop w:val="0"/>
      <w:marBottom w:val="0"/>
      <w:divBdr>
        <w:top w:val="none" w:sz="0" w:space="0" w:color="auto"/>
        <w:left w:val="none" w:sz="0" w:space="0" w:color="auto"/>
        <w:bottom w:val="none" w:sz="0" w:space="0" w:color="auto"/>
        <w:right w:val="none" w:sz="0" w:space="0" w:color="auto"/>
      </w:divBdr>
    </w:div>
    <w:div w:id="20618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jenfabcleaningsolutions/mycompany/" TargetMode="External"/><Relationship Id="rId5" Type="http://schemas.openxmlformats.org/officeDocument/2006/relationships/hyperlink" Target="http://www.jenfab.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Tax</dc:creator>
  <cp:keywords/>
  <dc:description/>
  <cp:lastModifiedBy>Katie Herster</cp:lastModifiedBy>
  <cp:revision>2</cp:revision>
  <dcterms:created xsi:type="dcterms:W3CDTF">2021-10-01T19:49:00Z</dcterms:created>
  <dcterms:modified xsi:type="dcterms:W3CDTF">2021-10-01T19:49:00Z</dcterms:modified>
</cp:coreProperties>
</file>